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Cs w:val="21"/>
        </w:rPr>
      </w:pPr>
      <w:bookmarkStart w:id="0" w:name="_GoBack"/>
      <w:r>
        <w:rPr>
          <w:rFonts w:hint="eastAsia" w:ascii="黑体" w:hAnsi="黑体" w:eastAsia="黑体" w:cs="黑体"/>
          <w:color w:val="auto"/>
          <w:spacing w:val="-15"/>
          <w:sz w:val="36"/>
          <w:szCs w:val="36"/>
          <w:u w:val="none"/>
        </w:rPr>
        <w:t>湖南省教师资格认定体检表</w:t>
      </w:r>
      <w:bookmarkEnd w:id="0"/>
    </w:p>
    <w:p>
      <w:pPr>
        <w:snapToGrid w:val="0"/>
        <w:ind w:right="-2"/>
        <w:jc w:val="right"/>
        <w:rPr>
          <w:rFonts w:hint="eastAsia" w:eastAsia="黑体"/>
          <w:sz w:val="28"/>
          <w:szCs w:val="28"/>
        </w:rPr>
      </w:pPr>
      <w:r>
        <w:rPr>
          <w:rFonts w:eastAsia="黑体"/>
          <w:sz w:val="28"/>
          <w:szCs w:val="28"/>
        </w:rPr>
        <w:t xml:space="preserve">                                           </w:t>
      </w:r>
    </w:p>
    <w:p>
      <w:pPr>
        <w:snapToGrid w:val="0"/>
        <w:ind w:right="-2"/>
        <w:jc w:val="right"/>
        <w:rPr>
          <w:rFonts w:eastAsia="黑体"/>
          <w:sz w:val="28"/>
          <w:szCs w:val="28"/>
        </w:rPr>
      </w:pPr>
      <w:r>
        <w:rPr>
          <w:rFonts w:eastAsia="黑体"/>
          <w:sz w:val="28"/>
          <w:szCs w:val="28"/>
        </w:rPr>
        <w:t xml:space="preserve">第    号 </w:t>
      </w:r>
    </w:p>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613"/>
        <w:gridCol w:w="618"/>
        <w:gridCol w:w="199"/>
        <w:gridCol w:w="66"/>
        <w:gridCol w:w="391"/>
        <w:gridCol w:w="281"/>
        <w:gridCol w:w="165"/>
        <w:gridCol w:w="66"/>
        <w:gridCol w:w="400"/>
        <w:gridCol w:w="765"/>
        <w:gridCol w:w="19"/>
        <w:gridCol w:w="270"/>
        <w:gridCol w:w="50"/>
        <w:gridCol w:w="6"/>
        <w:gridCol w:w="71"/>
        <w:gridCol w:w="381"/>
        <w:gridCol w:w="457"/>
        <w:gridCol w:w="229"/>
        <w:gridCol w:w="36"/>
        <w:gridCol w:w="417"/>
        <w:gridCol w:w="56"/>
        <w:gridCol w:w="509"/>
        <w:gridCol w:w="8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center"/>
              <w:rPr>
                <w:sz w:val="18"/>
                <w:szCs w:val="18"/>
              </w:rPr>
            </w:pPr>
            <w:r>
              <w:rPr>
                <w:sz w:val="18"/>
                <w:szCs w:val="18"/>
              </w:rPr>
              <w:t>性别</w:t>
            </w:r>
          </w:p>
        </w:tc>
        <w:tc>
          <w:tcPr>
            <w:tcW w:w="434"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2" w:type="pct"/>
            <w:gridSpan w:val="2"/>
            <w:noWrap w:val="0"/>
            <w:vAlign w:val="center"/>
          </w:tcPr>
          <w:p>
            <w:pPr>
              <w:snapToGrid w:val="0"/>
              <w:rPr>
                <w:sz w:val="18"/>
                <w:szCs w:val="18"/>
              </w:rPr>
            </w:pPr>
            <w:r>
              <w:rPr>
                <w:sz w:val="18"/>
                <w:szCs w:val="18"/>
              </w:rPr>
              <w:t>民族</w:t>
            </w:r>
          </w:p>
        </w:tc>
        <w:tc>
          <w:tcPr>
            <w:tcW w:w="749" w:type="pct"/>
            <w:gridSpan w:val="2"/>
            <w:noWrap w:val="0"/>
            <w:vAlign w:val="center"/>
          </w:tcPr>
          <w:p>
            <w:pPr>
              <w:snapToGrid w:val="0"/>
              <w:rPr>
                <w:sz w:val="18"/>
                <w:szCs w:val="18"/>
              </w:rPr>
            </w:pPr>
          </w:p>
        </w:tc>
        <w:tc>
          <w:tcPr>
            <w:tcW w:w="909"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center"/>
              <w:rPr>
                <w:sz w:val="18"/>
                <w:szCs w:val="18"/>
              </w:rPr>
            </w:pPr>
            <w:r>
              <w:rPr>
                <w:sz w:val="18"/>
                <w:szCs w:val="18"/>
              </w:rPr>
              <w:t>身份证号</w:t>
            </w:r>
          </w:p>
        </w:tc>
        <w:tc>
          <w:tcPr>
            <w:tcW w:w="2270" w:type="pct"/>
            <w:gridSpan w:val="14"/>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8" w:type="pct"/>
            <w:gridSpan w:val="4"/>
            <w:tcBorders>
              <w:left w:val="single" w:color="000000" w:sz="4" w:space="0"/>
            </w:tcBorders>
            <w:noWrap w:val="0"/>
            <w:vAlign w:val="center"/>
          </w:tcPr>
          <w:p>
            <w:pPr>
              <w:snapToGrid w:val="0"/>
              <w:jc w:val="center"/>
              <w:rPr>
                <w:sz w:val="18"/>
                <w:szCs w:val="18"/>
              </w:rPr>
            </w:pPr>
          </w:p>
        </w:tc>
        <w:tc>
          <w:tcPr>
            <w:tcW w:w="507" w:type="pct"/>
            <w:gridSpan w:val="4"/>
            <w:noWrap w:val="0"/>
            <w:vAlign w:val="center"/>
          </w:tcPr>
          <w:p>
            <w:pPr>
              <w:snapToGrid w:val="0"/>
              <w:jc w:val="left"/>
              <w:rPr>
                <w:sz w:val="18"/>
                <w:szCs w:val="18"/>
              </w:rPr>
            </w:pPr>
            <w:r>
              <w:rPr>
                <w:sz w:val="18"/>
                <w:szCs w:val="18"/>
              </w:rPr>
              <w:t>工作单位</w:t>
            </w:r>
          </w:p>
        </w:tc>
        <w:tc>
          <w:tcPr>
            <w:tcW w:w="858"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1" w:type="pct"/>
            <w:gridSpan w:val="4"/>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5"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4"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1" w:type="pct"/>
            <w:gridSpan w:val="4"/>
            <w:tcBorders>
              <w:left w:val="single" w:color="000000" w:sz="4" w:space="0"/>
            </w:tcBorders>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4"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5"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48" w:type="pct"/>
            <w:gridSpan w:val="3"/>
            <w:noWrap w:val="0"/>
            <w:vAlign w:val="center"/>
          </w:tcPr>
          <w:p>
            <w:pPr>
              <w:snapToGrid w:val="0"/>
              <w:jc w:val="center"/>
              <w:rPr>
                <w:sz w:val="18"/>
                <w:szCs w:val="18"/>
              </w:rPr>
            </w:pPr>
            <w:r>
              <w:rPr>
                <w:sz w:val="18"/>
                <w:szCs w:val="18"/>
              </w:rPr>
              <w:t>家族病史</w:t>
            </w:r>
          </w:p>
        </w:tc>
        <w:tc>
          <w:tcPr>
            <w:tcW w:w="4051"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5"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3"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8" w:type="pct"/>
            <w:gridSpan w:val="7"/>
            <w:noWrap w:val="0"/>
            <w:vAlign w:val="center"/>
          </w:tcPr>
          <w:p>
            <w:pPr>
              <w:snapToGrid w:val="0"/>
              <w:rPr>
                <w:sz w:val="18"/>
                <w:szCs w:val="18"/>
              </w:rPr>
            </w:pPr>
            <w:r>
              <w:rPr>
                <w:sz w:val="18"/>
                <w:szCs w:val="18"/>
              </w:rPr>
              <w:t>右</w:t>
            </w:r>
          </w:p>
        </w:tc>
        <w:tc>
          <w:tcPr>
            <w:tcW w:w="409" w:type="pct"/>
            <w:gridSpan w:val="4"/>
            <w:vMerge w:val="restart"/>
            <w:noWrap w:val="0"/>
            <w:vAlign w:val="center"/>
          </w:tcPr>
          <w:p>
            <w:pPr>
              <w:snapToGrid w:val="0"/>
              <w:jc w:val="center"/>
              <w:rPr>
                <w:sz w:val="18"/>
                <w:szCs w:val="18"/>
              </w:rPr>
            </w:pPr>
            <w:r>
              <w:rPr>
                <w:rFonts w:hint="default"/>
                <w:sz w:val="18"/>
                <w:szCs w:val="18"/>
              </w:rPr>
              <w:t>辨</w:t>
            </w:r>
            <w:r>
              <w:rPr>
                <w:sz w:val="18"/>
                <w:szCs w:val="18"/>
              </w:rPr>
              <w:t>色力</w:t>
            </w:r>
          </w:p>
        </w:tc>
        <w:tc>
          <w:tcPr>
            <w:tcW w:w="749" w:type="pct"/>
            <w:gridSpan w:val="2"/>
            <w:vMerge w:val="restart"/>
            <w:noWrap w:val="0"/>
            <w:vAlign w:val="center"/>
          </w:tcPr>
          <w:p>
            <w:pPr>
              <w:snapToGrid w:val="0"/>
              <w:jc w:val="center"/>
              <w:rPr>
                <w:sz w:val="18"/>
                <w:szCs w:val="18"/>
              </w:rPr>
            </w:pPr>
          </w:p>
        </w:tc>
        <w:tc>
          <w:tcPr>
            <w:tcW w:w="90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8" w:type="pct"/>
            <w:gridSpan w:val="7"/>
            <w:noWrap w:val="0"/>
            <w:vAlign w:val="center"/>
          </w:tcPr>
          <w:p>
            <w:pPr>
              <w:snapToGrid w:val="0"/>
              <w:rPr>
                <w:sz w:val="18"/>
                <w:szCs w:val="18"/>
              </w:rPr>
            </w:pPr>
            <w:r>
              <w:rPr>
                <w:sz w:val="18"/>
                <w:szCs w:val="18"/>
              </w:rPr>
              <w:t>左</w:t>
            </w:r>
          </w:p>
        </w:tc>
        <w:tc>
          <w:tcPr>
            <w:tcW w:w="409" w:type="pct"/>
            <w:gridSpan w:val="4"/>
            <w:vMerge w:val="continue"/>
            <w:noWrap w:val="0"/>
            <w:vAlign w:val="center"/>
          </w:tcPr>
          <w:p>
            <w:pPr>
              <w:snapToGrid w:val="0"/>
              <w:jc w:val="center"/>
              <w:rPr>
                <w:sz w:val="18"/>
                <w:szCs w:val="18"/>
              </w:rPr>
            </w:pPr>
          </w:p>
        </w:tc>
        <w:tc>
          <w:tcPr>
            <w:tcW w:w="749" w:type="pct"/>
            <w:gridSpan w:val="2"/>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3"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6" w:type="pct"/>
            <w:gridSpan w:val="13"/>
            <w:vMerge w:val="restart"/>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6" w:type="pct"/>
            <w:gridSpan w:val="13"/>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5"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1"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3"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6" w:type="pct"/>
            <w:gridSpan w:val="13"/>
            <w:vMerge w:val="restart"/>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5"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1" w:type="pct"/>
            <w:gridSpan w:val="3"/>
            <w:vMerge w:val="continue"/>
            <w:tcBorders>
              <w:left w:val="single" w:color="000000" w:sz="4" w:space="0"/>
            </w:tcBorders>
            <w:noWrap w:val="0"/>
            <w:vAlign w:val="center"/>
          </w:tcPr>
          <w:p>
            <w:pPr>
              <w:snapToGrid w:val="0"/>
              <w:jc w:val="center"/>
              <w:rPr>
                <w:sz w:val="18"/>
                <w:szCs w:val="18"/>
              </w:rPr>
            </w:pPr>
          </w:p>
        </w:tc>
        <w:tc>
          <w:tcPr>
            <w:tcW w:w="723"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6" w:type="pct"/>
            <w:gridSpan w:val="13"/>
            <w:vMerge w:val="continue"/>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1"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3"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6" w:type="pct"/>
            <w:gridSpan w:val="13"/>
            <w:noWrap w:val="0"/>
            <w:vAlign w:val="center"/>
          </w:tcPr>
          <w:p>
            <w:pPr>
              <w:snapToGrid w:val="0"/>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5"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4"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9" w:type="pct"/>
            <w:gridSpan w:val="2"/>
            <w:noWrap w:val="0"/>
            <w:vAlign w:val="center"/>
          </w:tcPr>
          <w:p>
            <w:pPr>
              <w:snapToGrid w:val="0"/>
              <w:jc w:val="center"/>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5"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4"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4"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1"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9" w:type="pct"/>
            <w:gridSpan w:val="2"/>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其他</w:t>
            </w:r>
          </w:p>
        </w:tc>
        <w:tc>
          <w:tcPr>
            <w:tcW w:w="3142" w:type="pct"/>
            <w:gridSpan w:val="21"/>
            <w:noWrap w:val="0"/>
            <w:vAlign w:val="top"/>
          </w:tcPr>
          <w:p>
            <w:pPr>
              <w:snapToGrid w:val="0"/>
              <w:jc w:val="center"/>
              <w:rPr>
                <w:sz w:val="18"/>
                <w:szCs w:val="18"/>
              </w:rPr>
            </w:pPr>
          </w:p>
        </w:tc>
        <w:tc>
          <w:tcPr>
            <w:tcW w:w="909"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5"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2" w:type="pct"/>
            <w:gridSpan w:val="2"/>
            <w:noWrap w:val="0"/>
            <w:vAlign w:val="center"/>
          </w:tcPr>
          <w:p>
            <w:pPr>
              <w:snapToGrid w:val="0"/>
              <w:jc w:val="center"/>
              <w:rPr>
                <w:sz w:val="18"/>
                <w:szCs w:val="18"/>
              </w:rPr>
            </w:pPr>
            <w:r>
              <w:rPr>
                <w:sz w:val="18"/>
                <w:szCs w:val="18"/>
              </w:rPr>
              <w:t>身高</w:t>
            </w:r>
          </w:p>
        </w:tc>
        <w:tc>
          <w:tcPr>
            <w:tcW w:w="613" w:type="pct"/>
            <w:gridSpan w:val="5"/>
            <w:noWrap w:val="0"/>
            <w:vAlign w:val="center"/>
          </w:tcPr>
          <w:p>
            <w:pPr>
              <w:snapToGrid w:val="0"/>
              <w:jc w:val="right"/>
              <w:rPr>
                <w:sz w:val="18"/>
                <w:szCs w:val="18"/>
              </w:rPr>
            </w:pPr>
            <w:r>
              <w:rPr>
                <w:sz w:val="18"/>
                <w:szCs w:val="18"/>
              </w:rPr>
              <w:t>cm</w:t>
            </w:r>
          </w:p>
        </w:tc>
        <w:tc>
          <w:tcPr>
            <w:tcW w:w="692"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9"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体重</w:t>
            </w:r>
          </w:p>
        </w:tc>
        <w:tc>
          <w:tcPr>
            <w:tcW w:w="613" w:type="pct"/>
            <w:gridSpan w:val="5"/>
            <w:noWrap w:val="0"/>
            <w:vAlign w:val="center"/>
          </w:tcPr>
          <w:p>
            <w:pPr>
              <w:snapToGrid w:val="0"/>
              <w:jc w:val="right"/>
              <w:rPr>
                <w:sz w:val="18"/>
                <w:szCs w:val="18"/>
              </w:rPr>
            </w:pPr>
            <w:r>
              <w:rPr>
                <w:sz w:val="18"/>
                <w:szCs w:val="18"/>
              </w:rPr>
              <w:t>kg</w:t>
            </w:r>
          </w:p>
        </w:tc>
        <w:tc>
          <w:tcPr>
            <w:tcW w:w="692"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淋巴</w:t>
            </w:r>
          </w:p>
        </w:tc>
        <w:tc>
          <w:tcPr>
            <w:tcW w:w="613" w:type="pct"/>
            <w:gridSpan w:val="5"/>
            <w:noWrap w:val="0"/>
            <w:vAlign w:val="center"/>
          </w:tcPr>
          <w:p>
            <w:pPr>
              <w:snapToGrid w:val="0"/>
              <w:jc w:val="center"/>
              <w:rPr>
                <w:sz w:val="18"/>
                <w:szCs w:val="18"/>
              </w:rPr>
            </w:pPr>
          </w:p>
        </w:tc>
        <w:tc>
          <w:tcPr>
            <w:tcW w:w="692"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jc w:val="center"/>
              <w:rPr>
                <w:sz w:val="18"/>
                <w:szCs w:val="18"/>
              </w:rPr>
            </w:pPr>
            <w:r>
              <w:rPr>
                <w:sz w:val="18"/>
                <w:szCs w:val="18"/>
              </w:rPr>
              <w:t>四肢</w:t>
            </w:r>
          </w:p>
        </w:tc>
        <w:tc>
          <w:tcPr>
            <w:tcW w:w="613" w:type="pct"/>
            <w:gridSpan w:val="5"/>
            <w:noWrap w:val="0"/>
            <w:vAlign w:val="center"/>
          </w:tcPr>
          <w:p>
            <w:pPr>
              <w:snapToGrid w:val="0"/>
              <w:jc w:val="center"/>
              <w:rPr>
                <w:sz w:val="18"/>
                <w:szCs w:val="18"/>
              </w:rPr>
            </w:pPr>
          </w:p>
        </w:tc>
        <w:tc>
          <w:tcPr>
            <w:tcW w:w="692"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5" w:type="pct"/>
            <w:vMerge w:val="continue"/>
            <w:noWrap w:val="0"/>
            <w:vAlign w:val="top"/>
          </w:tcPr>
          <w:p>
            <w:pPr>
              <w:snapToGrid w:val="0"/>
              <w:jc w:val="center"/>
              <w:rPr>
                <w:sz w:val="18"/>
                <w:szCs w:val="18"/>
              </w:rPr>
            </w:pPr>
          </w:p>
        </w:tc>
        <w:tc>
          <w:tcPr>
            <w:tcW w:w="682" w:type="pct"/>
            <w:gridSpan w:val="2"/>
            <w:noWrap w:val="0"/>
            <w:vAlign w:val="center"/>
          </w:tcPr>
          <w:p>
            <w:pPr>
              <w:snapToGrid w:val="0"/>
              <w:rPr>
                <w:sz w:val="18"/>
                <w:szCs w:val="18"/>
              </w:rPr>
            </w:pPr>
            <w:r>
              <w:rPr>
                <w:sz w:val="18"/>
                <w:szCs w:val="18"/>
              </w:rPr>
              <w:t>泌尿生殖器</w:t>
            </w:r>
          </w:p>
        </w:tc>
        <w:tc>
          <w:tcPr>
            <w:tcW w:w="1730"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9"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5" w:type="pct"/>
            <w:vMerge w:val="continue"/>
            <w:noWrap w:val="0"/>
            <w:vAlign w:val="top"/>
          </w:tcPr>
          <w:p>
            <w:pPr>
              <w:snapToGrid w:val="0"/>
              <w:jc w:val="center"/>
              <w:rPr>
                <w:sz w:val="18"/>
                <w:szCs w:val="18"/>
              </w:rPr>
            </w:pPr>
          </w:p>
        </w:tc>
        <w:tc>
          <w:tcPr>
            <w:tcW w:w="682"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6"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9"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5"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2"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2"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8"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1"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9"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2"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1" w:type="pct"/>
            <w:gridSpan w:val="5"/>
            <w:tcBorders>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2"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1"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8"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82"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2"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9"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8"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0"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2"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6"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8" w:type="pct"/>
            <w:gridSpan w:val="3"/>
            <w:vMerge w:val="continue"/>
            <w:tcBorders>
              <w:right w:val="single" w:color="000000" w:sz="4" w:space="0"/>
            </w:tcBorders>
            <w:noWrap w:val="0"/>
            <w:vAlign w:val="center"/>
          </w:tcPr>
          <w:p>
            <w:pPr>
              <w:snapToGrid w:val="0"/>
              <w:jc w:val="center"/>
              <w:rPr>
                <w:sz w:val="18"/>
                <w:szCs w:val="18"/>
              </w:rPr>
            </w:pPr>
          </w:p>
        </w:tc>
        <w:tc>
          <w:tcPr>
            <w:tcW w:w="650"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2" w:type="pct"/>
            <w:gridSpan w:val="4"/>
            <w:tcBorders>
              <w:left w:val="single" w:color="000000" w:sz="4" w:space="0"/>
              <w:right w:val="single" w:color="auto" w:sz="4" w:space="0"/>
            </w:tcBorders>
            <w:noWrap w:val="0"/>
            <w:vAlign w:val="center"/>
          </w:tcPr>
          <w:p>
            <w:pPr>
              <w:snapToGrid w:val="0"/>
              <w:jc w:val="right"/>
              <w:rPr>
                <w:sz w:val="18"/>
                <w:szCs w:val="18"/>
              </w:rPr>
            </w:pPr>
          </w:p>
        </w:tc>
        <w:tc>
          <w:tcPr>
            <w:tcW w:w="1222"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w:t>
            </w:r>
            <w:r>
              <w:rPr>
                <w:rFonts w:hint="default"/>
                <w:sz w:val="18"/>
                <w:szCs w:val="18"/>
              </w:rPr>
              <w:t>念珠菌</w:t>
            </w:r>
            <w:r>
              <w:rPr>
                <w:sz w:val="18"/>
                <w:szCs w:val="18"/>
              </w:rPr>
              <w:t>）</w:t>
            </w:r>
          </w:p>
        </w:tc>
        <w:tc>
          <w:tcPr>
            <w:tcW w:w="1376"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51"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51"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51"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48"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5"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sz w:val="28"/>
                <w:szCs w:val="28"/>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6"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sz w:val="21"/>
          <w:szCs w:val="21"/>
        </w:rPr>
      </w:pPr>
      <w:r>
        <w:rPr>
          <w:sz w:val="21"/>
          <w:szCs w:val="21"/>
        </w:rPr>
        <w:t>说明：</w:t>
      </w:r>
    </w:p>
    <w:p>
      <w:pPr>
        <w:snapToGrid w:val="0"/>
        <w:rPr>
          <w:sz w:val="21"/>
          <w:szCs w:val="21"/>
        </w:rPr>
      </w:pPr>
      <w:r>
        <w:rPr>
          <w:sz w:val="21"/>
          <w:szCs w:val="21"/>
        </w:rPr>
        <w:t>1.体检在相应的教师资格认定机构指定的县级以上医院进行，并必须包括传染病和精神病史等项目。高等学校教师资格认定体检由拟聘任教学校统一组织在市州以上医院进行。</w:t>
      </w:r>
    </w:p>
    <w:p>
      <w:pPr>
        <w:snapToGrid w:val="0"/>
        <w:rPr>
          <w:sz w:val="21"/>
          <w:szCs w:val="21"/>
        </w:rPr>
      </w:pPr>
      <w:r>
        <w:rPr>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21"/>
          <w:szCs w:val="21"/>
        </w:rPr>
      </w:pPr>
      <w:r>
        <w:rPr>
          <w:sz w:val="21"/>
          <w:szCs w:val="21"/>
        </w:rPr>
        <w:t>3.承担体检的医院应当根据上述标准，对被检人员做出合格、学科受限或不合格的结论。</w:t>
      </w:r>
    </w:p>
    <w:sectPr>
      <w:footerReference r:id="rId3" w:type="default"/>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6486089"/>
      <w:docPartObj>
        <w:docPartGallery w:val="autotext"/>
      </w:docPartObj>
    </w:sdtPr>
    <w:sdt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zI3MGMzOTNlYmQ0NGMwMzNhMGU4YzFmZTBhNGMifQ=="/>
    <w:docVar w:name="KSO_WPS_MARK_KEY" w:val="4d35a1ea-f3a4-4d53-89fd-e5718eb0e54e"/>
  </w:docVars>
  <w:rsids>
    <w:rsidRoot w:val="551F4B62"/>
    <w:rsid w:val="02BC522A"/>
    <w:rsid w:val="031C2B7F"/>
    <w:rsid w:val="0F362BEE"/>
    <w:rsid w:val="110B645A"/>
    <w:rsid w:val="15A85EC8"/>
    <w:rsid w:val="163E0284"/>
    <w:rsid w:val="17CA31D5"/>
    <w:rsid w:val="1F824735"/>
    <w:rsid w:val="2028243E"/>
    <w:rsid w:val="220B582D"/>
    <w:rsid w:val="248178C3"/>
    <w:rsid w:val="29A0718A"/>
    <w:rsid w:val="33064502"/>
    <w:rsid w:val="41DD5436"/>
    <w:rsid w:val="496D4E83"/>
    <w:rsid w:val="49902920"/>
    <w:rsid w:val="49CC14FD"/>
    <w:rsid w:val="4A607752"/>
    <w:rsid w:val="551F4B62"/>
    <w:rsid w:val="58A047CD"/>
    <w:rsid w:val="5A0D262A"/>
    <w:rsid w:val="5B351432"/>
    <w:rsid w:val="5D795C02"/>
    <w:rsid w:val="61237DE6"/>
    <w:rsid w:val="61B8623F"/>
    <w:rsid w:val="61DA7B4A"/>
    <w:rsid w:val="657516F6"/>
    <w:rsid w:val="657B771C"/>
    <w:rsid w:val="68C72C2D"/>
    <w:rsid w:val="6A096024"/>
    <w:rsid w:val="6AAD2EDA"/>
    <w:rsid w:val="6AF705F9"/>
    <w:rsid w:val="6F745D74"/>
    <w:rsid w:val="760B24A8"/>
    <w:rsid w:val="7A2055B3"/>
    <w:rsid w:val="7E58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pPr>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character" w:customStyle="1" w:styleId="9">
    <w:name w:val="font11"/>
    <w:basedOn w:val="6"/>
    <w:qFormat/>
    <w:uiPriority w:val="0"/>
    <w:rPr>
      <w:rFonts w:hint="eastAsia" w:ascii="仿宋" w:hAnsi="仿宋" w:eastAsia="仿宋" w:cs="仿宋"/>
      <w:b/>
      <w:bCs/>
      <w:color w:val="000000"/>
      <w:sz w:val="24"/>
      <w:szCs w:val="24"/>
      <w:u w:val="none"/>
    </w:rPr>
  </w:style>
  <w:style w:type="character" w:customStyle="1" w:styleId="10">
    <w:name w:val="font21"/>
    <w:basedOn w:val="6"/>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3999</Words>
  <Characters>4783</Characters>
  <Lines>0</Lines>
  <Paragraphs>0</Paragraphs>
  <TotalTime>1</TotalTime>
  <ScaleCrop>false</ScaleCrop>
  <LinksUpToDate>false</LinksUpToDate>
  <CharactersWithSpaces>4970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2024-03-27T02:36:00Z</dcterms:created>
  <dc:creator>醉清风</dc:creator>
  <cp:lastModifiedBy>tiny</cp:lastModifiedBy>
  <cp:lastPrinted>2024-04-08T07:01:00Z</cp:lastPrinted>
  <dcterms:modified xsi:type="dcterms:W3CDTF">2024-04-08T07:25:30Z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E7E669AAA2C14236A4A5F1388B540AEB_13</vt:lpwstr>
  </property>
</Properties>
</file>